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DF" w:rsidRPr="00C83D3A" w:rsidRDefault="001A62EE" w:rsidP="001E1237">
      <w:pPr>
        <w:ind w:right="-143"/>
        <w:jc w:val="right"/>
        <w:rPr>
          <w:color w:val="808080" w:themeColor="background1" w:themeShade="80"/>
          <w:sz w:val="16"/>
          <w:u w:val="single"/>
          <w:lang w:val="en-US"/>
        </w:rPr>
      </w:pPr>
      <w:bookmarkStart w:id="0" w:name="_GoBack"/>
      <w:bookmarkEnd w:id="0"/>
      <w:r w:rsidRPr="00C83D3A">
        <w:rPr>
          <w:color w:val="808080" w:themeColor="background1" w:themeShade="80"/>
          <w:sz w:val="16"/>
        </w:rPr>
        <w:t>__________</w:t>
      </w: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C9409D" w:rsidRDefault="00C9409D" w:rsidP="00C940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09D">
              <w:rPr>
                <w:rFonts w:ascii="Times New Roman" w:hAnsi="Times New Roman" w:cs="Times New Roman"/>
                <w:u w:val="single"/>
              </w:rPr>
              <w:t>ООА Матвеево-Курганского района__________________________________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C940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</w:t>
            </w:r>
            <w:r w:rsidR="00512AED">
              <w:rPr>
                <w:rFonts w:ascii="Times New Roman" w:hAnsi="Times New Roman" w:cs="Times New Roman"/>
                <w:sz w:val="24"/>
                <w:u w:val="single"/>
              </w:rPr>
              <w:t>Наталье Николаевне Гринченко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  <w:r w:rsidR="00C9409D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D40B8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40B85" w:rsidRPr="006F49A6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D40B85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</w:t>
                  </w:r>
                  <w:r w:rsidR="00D40B85" w:rsidRPr="00D40B85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ля выпускников прошлых лет ЕГЭ проводится в резервные сроки основн</w:t>
                  </w:r>
                  <w:r w:rsidR="006F49A6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ого периода проведения экзаменов, </w:t>
                  </w:r>
                  <w:r w:rsidR="006F49A6" w:rsidRPr="006F49A6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для обучающихся СПО, обучающихся, получающих среднее общее образование в иностранных 00, экзамены по их желанию могут проводиться в досрочный период проведения экзаменов, но не ранее 1 марта, в формах, установленных </w:t>
                  </w:r>
                  <w:hyperlink r:id="rId8" w:anchor="1007" w:history="1">
                    <w:r w:rsidR="006F49A6" w:rsidRPr="006F49A6">
                      <w:rPr>
                        <w:rStyle w:val="af3"/>
                        <w:rFonts w:ascii="Times New Roman" w:hAnsi="Times New Roman" w:cs="Times New Roman"/>
                        <w:i/>
                        <w:color w:val="80808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пунктом 7</w:t>
                    </w:r>
                  </w:hyperlink>
                  <w:r w:rsidR="006F49A6" w:rsidRPr="006F49A6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 Порядка.</w:t>
                  </w:r>
                </w:p>
                <w:p w:rsidR="00D40B85" w:rsidRPr="00D40B85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40B85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vertAlign w:val="superscript"/>
                    </w:rPr>
                    <w:t>2</w:t>
                  </w:r>
                  <w:r w:rsidR="007756FC" w:rsidRPr="00D40B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="00D40B85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у</w:t>
                  </w:r>
                  <w:r w:rsidR="00D40B85" w:rsidRPr="00D40B85">
                    <w:rPr>
                      <w:rFonts w:ascii="Times New Roman" w:hAnsi="Times New Roman" w:cs="Times New Roman"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DB" w:rsidRDefault="00C555DB">
      <w:r>
        <w:separator/>
      </w:r>
    </w:p>
  </w:endnote>
  <w:endnote w:type="continuationSeparator" w:id="0">
    <w:p w:rsidR="00C555DB" w:rsidRDefault="00C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DB" w:rsidRDefault="00C555DB">
      <w:r>
        <w:separator/>
      </w:r>
    </w:p>
  </w:footnote>
  <w:footnote w:type="continuationSeparator" w:id="0">
    <w:p w:rsidR="00C555DB" w:rsidRDefault="00C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4F4411"/>
    <w:rsid w:val="005056D6"/>
    <w:rsid w:val="00507AD6"/>
    <w:rsid w:val="00511429"/>
    <w:rsid w:val="00512AED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49A6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D4479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28FB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555DB"/>
    <w:rsid w:val="00C6159D"/>
    <w:rsid w:val="00C61C4A"/>
    <w:rsid w:val="00C667D1"/>
    <w:rsid w:val="00C83D3A"/>
    <w:rsid w:val="00C9409D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B8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657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6F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7824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CFA3-DCC5-4486-B1AF-0FE709D0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2</cp:revision>
  <cp:lastPrinted>2022-01-17T08:45:00Z</cp:lastPrinted>
  <dcterms:created xsi:type="dcterms:W3CDTF">2023-10-02T10:10:00Z</dcterms:created>
  <dcterms:modified xsi:type="dcterms:W3CDTF">2023-10-02T10:10:00Z</dcterms:modified>
</cp:coreProperties>
</file>