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jc w:val="center"/>
        <w:rPr>
          <w:rFonts w:ascii="Verdana" w:hAnsi="Verdana"/>
          <w:color w:val="052635"/>
        </w:rPr>
      </w:pPr>
      <w:r>
        <w:rPr/>
        <mc:AlternateContent>
          <mc:Choice Requires="wps">
            <w:drawing>
              <wp:inline distT="0" distB="0" distL="0" distR="0">
                <wp:extent cx="6390005" cy="196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6389280" cy="1908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gray" stroked="f" style="position:absolute;margin-left:0pt;margin-top:-1.55pt;width:503.05pt;height:1.45pt;mso-position-horizontal:center;mso-position-vertical:top">
                <w10:wrap type="none"/>
                <v:fill o:detectmouseclick="t" type="solid" color2="#7f7f7f"/>
                <v:stroke color="#3465a4" joinstyle="round" endcap="flat"/>
              </v:rect>
            </w:pict>
          </mc:Fallback>
        </mc:AlternateContent>
      </w:r>
      <w:r>
        <w:rPr>
          <w:rFonts w:ascii="Verdana" w:hAnsi="Verdana"/>
          <w:color w:val="052635"/>
        </w:rPr>
        <w:t xml:space="preserve">         </w:t>
      </w:r>
    </w:p>
    <w:p>
      <w:pPr>
        <w:pStyle w:val="Style23"/>
        <w:jc w:val="center"/>
        <w:rPr>
          <w:rFonts w:ascii="Georgia" w:hAnsi="Georgia"/>
          <w:b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ПРЕСС-РЕЛИЗ</w:t>
      </w:r>
    </w:p>
    <w:p>
      <w:pPr>
        <w:pStyle w:val="Style23"/>
        <w:jc w:val="center"/>
        <w:rPr>
          <w:rFonts w:ascii="Georgia" w:hAnsi="Georgia"/>
          <w:b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</w:r>
    </w:p>
    <w:p>
      <w:pPr>
        <w:pStyle w:val="1"/>
        <w:shd w:val="clear" w:color="auto" w:fill="FFFFFF"/>
        <w:spacing w:lineRule="auto" w:line="240" w:before="0" w:after="0"/>
        <w:jc w:val="center"/>
        <w:rPr>
          <w:rFonts w:ascii="Verdana" w:hAnsi="Verdana"/>
          <w:color w:val="4F81BD" w:themeColor="accent1"/>
          <w:sz w:val="32"/>
          <w:szCs w:val="32"/>
        </w:rPr>
      </w:pPr>
      <w:r>
        <w:rPr>
          <w:rFonts w:ascii="Verdana" w:hAnsi="Verdana"/>
          <w:color w:val="4F81BD" w:themeColor="accent1"/>
          <w:sz w:val="32"/>
          <w:szCs w:val="32"/>
        </w:rPr>
        <w:t>С 7 октября 2023 г. вступили в силу изменения в порядок приема на обучение по образовательным программам начального общего, основного общего и среднего общего образования</w:t>
      </w:r>
    </w:p>
    <w:p>
      <w:pPr>
        <w:pStyle w:val="Normal"/>
        <w:shd w:val="clear" w:color="auto" w:fill="FFFFFF"/>
        <w:spacing w:lineRule="atLeast" w:line="270" w:before="0" w:after="255"/>
        <w:rPr>
          <w:rFonts w:ascii="Arial" w:hAnsi="Arial" w:eastAsia="Times New Roman" w:cs="Arial"/>
          <w:color w:val="333333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333333"/>
          <w:sz w:val="23"/>
          <w:szCs w:val="23"/>
          <w:lang w:eastAsia="ru-RU"/>
        </w:rPr>
      </w:r>
    </w:p>
    <w:p>
      <w:pPr>
        <w:pStyle w:val="Normal"/>
        <w:spacing w:lineRule="auto" w:line="240" w:before="0" w:after="0"/>
        <w:ind w:firstLine="993"/>
        <w:jc w:val="both"/>
        <w:rPr>
          <w:rFonts w:ascii="Verdana" w:hAnsi="Verdana"/>
        </w:rPr>
      </w:pPr>
      <w:r>
        <w:rPr>
          <w:rFonts w:ascii="Verdana" w:hAnsi="Verdana"/>
          <w:color w:val="2B2B2B"/>
          <w:shd w:fill="FFFFFF" w:val="clear"/>
        </w:rPr>
        <w:t>Минпросвещения опубликовало п</w:t>
      </w:r>
      <w:r>
        <w:rPr>
          <w:rFonts w:ascii="Verdana" w:hAnsi="Verdana"/>
        </w:rPr>
        <w:t xml:space="preserve">риказ от 30.08.2023 № 642 «О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№ 458». </w:t>
      </w:r>
      <w:r>
        <w:rPr>
          <w:rFonts w:cs="Arial" w:ascii="Verdana" w:hAnsi="Verdana"/>
          <w:bCs/>
          <w:color w:val="050624"/>
          <w:shd w:fill="FFFFFF" w:val="clear"/>
        </w:rPr>
        <w:t xml:space="preserve">Дата государственной регистрации нормативного правового акта: 25 сентября 2023. </w:t>
      </w:r>
      <w:r>
        <w:rPr>
          <w:rFonts w:ascii="Verdana" w:hAnsi="Verdana"/>
          <w:color w:val="2B2B2B"/>
          <w:shd w:fill="FFFFFF" w:val="clear"/>
        </w:rPr>
        <w:t>Документ в</w:t>
      </w:r>
      <w:r>
        <w:rPr>
          <w:rFonts w:ascii="Verdana" w:hAnsi="Verdana"/>
        </w:rPr>
        <w:t xml:space="preserve">ступил в силу 07.10.2023 года и действует до 01.03.2026 года. </w:t>
      </w:r>
    </w:p>
    <w:p>
      <w:pPr>
        <w:pStyle w:val="Normal"/>
        <w:spacing w:lineRule="auto" w:line="240" w:before="0" w:after="0"/>
        <w:ind w:firstLine="993"/>
        <w:jc w:val="both"/>
        <w:rPr>
          <w:rFonts w:ascii="Verdana" w:hAnsi="Verdana"/>
        </w:rPr>
      </w:pPr>
      <w:r>
        <w:rPr>
          <w:rFonts w:ascii="Verdana" w:hAnsi="Verdana"/>
        </w:rPr>
        <w:t>В связи с принятием Федерального закона от 24.06.2023 № 281-ФЗ «О внесении изменений в статьи 19 и 24 Федерального закона «О статусе военнослужащих» и Федеральный закон «О войсках национальной гвардии Российской Федерации», расширен перечень условий и детей, которые имеют право внеочередного приема на обучение по основным общеобразовательным программам в государственную или муниципальную образовательную организацию. Так, в соответствии с законом предоставляются во внеочередном порядке места в государственных и муниципальных общеобразовательных организациях по месту жительства их семей:</w:t>
      </w:r>
    </w:p>
    <w:p>
      <w:pPr>
        <w:pStyle w:val="Normal"/>
        <w:spacing w:lineRule="auto" w:line="240" w:before="0" w:after="0"/>
        <w:ind w:firstLine="993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eastAsia="Symbol" w:cs="Symbol" w:ascii="Symbol" w:hAnsi="Symbol"/>
        </w:rPr>
        <w:t>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РФ, патронатную семью; </w:t>
      </w:r>
    </w:p>
    <w:p>
      <w:pPr>
        <w:pStyle w:val="Normal"/>
        <w:spacing w:lineRule="auto" w:line="240" w:before="0" w:after="0"/>
        <w:ind w:firstLine="993"/>
        <w:jc w:val="both"/>
        <w:rPr>
          <w:rFonts w:ascii="Verdana" w:hAnsi="Verdana"/>
        </w:rPr>
      </w:pPr>
      <w:r>
        <w:rPr>
          <w:rFonts w:eastAsia="Symbol" w:cs="Symbol" w:ascii="Symbol" w:hAnsi="Symbol"/>
        </w:rPr>
        <w:t>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детям сотрудника национальной гвардии РФ, погибшего (умершего) при выполнении задач в специальной военной операции,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РФ, патронатную семью.</w:t>
      </w:r>
    </w:p>
    <w:p>
      <w:pPr>
        <w:pStyle w:val="Normal"/>
        <w:spacing w:lineRule="auto" w:line="240" w:before="0" w:after="0"/>
        <w:ind w:firstLine="993"/>
        <w:jc w:val="both"/>
        <w:rPr>
          <w:rFonts w:ascii="Verdana" w:hAnsi="Verdana"/>
          <w:color w:val="2B2B2B"/>
          <w:highlight w:val="white"/>
        </w:rPr>
      </w:pPr>
      <w:r>
        <w:rPr>
          <w:rFonts w:ascii="Verdana" w:hAnsi="Verdana"/>
        </w:rPr>
        <w:t>Приказ предусматривает внесение изменения, направленного на приведение порядка приема в соответствие с законом, а именно установлено, что 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27.05.1998 № 76-ФЗ «О статусе военнослужащих», и детям, указанным в статье 28.1 Федерального закона от 03.07.2016 № 226-ФЗ «О войсках национальной гвардии Российской Федерации», по месту жительства их семей.</w:t>
      </w:r>
    </w:p>
    <w:p>
      <w:pPr>
        <w:pStyle w:val="Normal"/>
        <w:spacing w:lineRule="auto" w:line="240" w:before="0" w:after="0"/>
        <w:ind w:firstLine="993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Verdana" w:hAnsi="Verdana" w:eastAsia="Calibri" w:cs="" w:cstheme="minorBidi" w:eastAsiaTheme="minorHAnsi"/>
          <w:sz w:val="22"/>
          <w:szCs w:val="22"/>
          <w:lang w:eastAsia="en-US"/>
        </w:rPr>
      </w:pPr>
      <w:r>
        <w:rPr>
          <w:rFonts w:ascii="Verdana" w:hAnsi="Verdana"/>
          <w:color w:val="333333"/>
          <w:sz w:val="22"/>
          <w:szCs w:val="22"/>
        </w:rPr>
        <w:t xml:space="preserve">                 </w:t>
      </w:r>
      <w:r>
        <w:rPr>
          <w:rFonts w:eastAsia="Calibri" w:cs="Arial" w:ascii="Verdana" w:hAnsi="Verdana" w:eastAsiaTheme="minorHAnsi"/>
          <w:b/>
          <w:bCs/>
          <w:color w:val="333333"/>
          <w:sz w:val="22"/>
          <w:szCs w:val="22"/>
          <w:shd w:fill="FFFFFF" w:val="clear"/>
          <w:lang w:eastAsia="en-US"/>
        </w:rPr>
        <w:t>Источник: </w:t>
      </w:r>
      <w:r>
        <w:rPr>
          <w:rFonts w:eastAsia="Calibri" w:cs="" w:ascii="Verdana" w:hAnsi="Verdana" w:cstheme="minorBidi" w:eastAsiaTheme="minorHAnsi"/>
          <w:sz w:val="22"/>
          <w:szCs w:val="22"/>
          <w:lang w:eastAsia="en-US"/>
        </w:rPr>
        <w:t xml:space="preserve"> </w:t>
      </w:r>
      <w:bookmarkStart w:id="0" w:name="_GoBack"/>
      <w:bookmarkEnd w:id="0"/>
    </w:p>
    <w:p>
      <w:pPr>
        <w:pStyle w:val="NormalWeb"/>
        <w:spacing w:beforeAutospacing="0" w:before="0" w:afterAutospacing="0" w:after="0"/>
        <w:ind w:firstLine="851"/>
        <w:jc w:val="both"/>
        <w:textAlignment w:val="top"/>
        <w:rPr>
          <w:rFonts w:ascii="Verdana" w:hAnsi="Verdana"/>
          <w:color w:val="000000"/>
          <w:sz w:val="22"/>
          <w:szCs w:val="22"/>
          <w:highlight w:val="white"/>
        </w:rPr>
      </w:pPr>
      <w:r>
        <w:rPr>
          <w:rFonts w:ascii="Verdana" w:hAnsi="Verdana"/>
          <w:color w:val="000000"/>
          <w:sz w:val="22"/>
          <w:szCs w:val="22"/>
          <w:shd w:fill="FFFFFF" w:val="clear"/>
        </w:rPr>
      </w:r>
    </w:p>
    <w:p>
      <w:pPr>
        <w:pStyle w:val="Normal"/>
        <w:spacing w:lineRule="auto" w:line="240" w:before="0" w:after="0"/>
        <w:ind w:firstLine="993"/>
        <w:jc w:val="both"/>
        <w:rPr>
          <w:rFonts w:ascii="Verdana" w:hAnsi="Verdana" w:cs="Times New Roman"/>
          <w:color w:val="000000"/>
          <w:highlight w:val="white"/>
        </w:rPr>
      </w:pPr>
      <w:r>
        <w:rPr>
          <w:rFonts w:ascii="Verdana" w:hAnsi="Verdana"/>
          <w:color w:val="333333"/>
          <w:shd w:fill="FFFFFF" w:val="clear"/>
        </w:rPr>
        <w:t xml:space="preserve">Приказ Министерства просвещения Российской Федерации от 30.08.2023 № 642 "О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№ 458" (Зарегистрирован 25.09.2023 № 75329) </w:t>
      </w:r>
      <w:r>
        <w:rPr>
          <w:rFonts w:ascii="Verdana" w:hAnsi="Verdana"/>
        </w:rPr>
        <w:t>http://publication.pravo.gov.ru/document/0001202309260021.</w:t>
      </w:r>
    </w:p>
    <w:p>
      <w:pPr>
        <w:pStyle w:val="Normal"/>
        <w:spacing w:lineRule="auto" w:line="240" w:before="0" w:after="0"/>
        <w:ind w:firstLine="993"/>
        <w:jc w:val="both"/>
        <w:rPr>
          <w:rFonts w:ascii="Verdana" w:hAnsi="Verdana" w:cs="Times New Roman"/>
          <w:color w:val="000000"/>
          <w:highlight w:val="white"/>
        </w:rPr>
      </w:pPr>
      <w:r>
        <w:rPr>
          <w:rFonts w:cs="Times New Roman" w:ascii="Verdana" w:hAnsi="Verdana"/>
          <w:color w:val="000000"/>
          <w:shd w:fill="FFFFFF" w:val="clear"/>
        </w:rPr>
      </w:r>
    </w:p>
    <w:p>
      <w:pPr>
        <w:pStyle w:val="NormalWeb"/>
        <w:spacing w:beforeAutospacing="0" w:before="0" w:afterAutospacing="0" w:after="0"/>
        <w:ind w:firstLine="993"/>
        <w:jc w:val="both"/>
        <w:textAlignment w:val="top"/>
        <w:rPr>
          <w:rFonts w:ascii="Verdana" w:hAnsi="Verdana"/>
          <w:color w:val="000000"/>
          <w:sz w:val="22"/>
          <w:szCs w:val="22"/>
          <w:highlight w:val="white"/>
        </w:rPr>
      </w:pPr>
      <w:r>
        <w:rPr/>
      </w:r>
    </w:p>
    <w:sectPr>
      <w:headerReference w:type="default" r:id="rId2"/>
      <w:type w:val="nextPage"/>
      <w:pgSz w:w="11906" w:h="16838"/>
      <w:pgMar w:left="993" w:right="850" w:header="426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Verdana">
    <w:charset w:val="01"/>
    <w:family w:val="roman"/>
    <w:pitch w:val="default"/>
  </w:font>
  <w:font w:name="Georgia">
    <w:charset w:val="01"/>
    <w:family w:val="roman"/>
    <w:pitch w:val="default"/>
  </w:font>
  <w:font w:name="Symbol">
    <w:charset w:val="02"/>
    <w:family w:val="roman"/>
    <w:pitch w:val="default"/>
  </w:font>
  <w:font w:name="Arial Black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color w:val="FF0000"/>
        <w:sz w:val="36"/>
        <w:szCs w:val="36"/>
      </w:rPr>
    </w:pPr>
    <w:r>
      <w:rPr/>
      <w:drawing>
        <wp:inline distT="0" distB="0" distL="0" distR="0">
          <wp:extent cx="381000" cy="537845"/>
          <wp:effectExtent l="0" t="0" r="0" b="0"/>
          <wp:docPr id="2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yle23"/>
      <w:jc w:val="center"/>
      <w:rPr>
        <w:rFonts w:ascii="Arial Black" w:hAnsi="Arial Black"/>
        <w:b/>
        <w:b/>
        <w:color w:val="FF0000"/>
      </w:rPr>
    </w:pPr>
    <w:r>
      <w:rPr>
        <w:rFonts w:ascii="Arial Black" w:hAnsi="Arial Black"/>
        <w:b/>
        <w:color w:val="FF0000"/>
      </w:rPr>
      <w:t>АДМИНИСТРАЦИЯ МАТВЕЕВО-КУРГАНСКОГО РАЙОНА РОСТОВСКОЙ ОБЛАСТИ</w:t>
    </w:r>
  </w:p>
  <w:p>
    <w:pPr>
      <w:pStyle w:val="Style23"/>
      <w:jc w:val="center"/>
      <w:rPr>
        <w:rFonts w:ascii="Arial Black" w:hAnsi="Arial Black"/>
        <w:color w:val="FF0000"/>
      </w:rPr>
    </w:pPr>
    <w:r>
      <w:rPr>
        <w:rFonts w:ascii="Arial Black" w:hAnsi="Arial Black"/>
        <w:color w:val="FF0000"/>
      </w:rPr>
      <w:t>ОТДЕЛ ОБРАЗОВАНИЯ</w:t>
    </w:r>
  </w:p>
  <w:p>
    <w:pPr>
      <w:pStyle w:val="Style23"/>
      <w:jc w:val="center"/>
      <w:rPr>
        <w:rFonts w:ascii="Arial Black" w:hAnsi="Arial Black"/>
        <w:color w:val="FF0000"/>
      </w:rPr>
    </w:pPr>
    <w:r>
      <w:rPr>
        <w:rFonts w:ascii="Arial Black" w:hAnsi="Arial Black"/>
        <w:color w:val="FF0000"/>
      </w:rPr>
    </w:r>
  </w:p>
  <w:p>
    <w:pPr>
      <w:pStyle w:val="Style23"/>
      <w:jc w:val="center"/>
      <w:rPr>
        <w:color w:val="FF0000"/>
        <w:sz w:val="16"/>
        <w:szCs w:val="16"/>
      </w:rPr>
    </w:pPr>
    <w:r>
      <w:rPr>
        <w:rFonts w:ascii="Georgia" w:hAnsi="Georgia"/>
        <w:sz w:val="16"/>
        <w:szCs w:val="16"/>
      </w:rPr>
      <w:t>346970, Ростовская область, Матвеево-Курганский район, п. Матвеев Курган,  улица 1-я Пятилетка, 104, телефон  (86341) 3-25-98, факс (886341) 3-25-98, е-</w:t>
    </w:r>
    <w:r>
      <w:rPr>
        <w:rFonts w:ascii="Georgia" w:hAnsi="Georgia"/>
        <w:sz w:val="16"/>
        <w:szCs w:val="16"/>
        <w:lang w:val="en-US"/>
      </w:rPr>
      <w:t>mail</w:t>
    </w:r>
    <w:r>
      <w:rPr>
        <w:rFonts w:ascii="Georgia" w:hAnsi="Georgia"/>
        <w:sz w:val="16"/>
        <w:szCs w:val="16"/>
      </w:rPr>
      <w:t xml:space="preserve">: </w:t>
    </w:r>
    <w:r>
      <w:rPr>
        <w:rFonts w:ascii="Georgia" w:hAnsi="Georgia"/>
        <w:sz w:val="16"/>
        <w:szCs w:val="16"/>
        <w:lang w:val="en-US"/>
      </w:rPr>
      <w:t>roo</w:t>
    </w:r>
    <w:r>
      <w:rPr>
        <w:rFonts w:ascii="Georgia" w:hAnsi="Georgia"/>
        <w:sz w:val="16"/>
        <w:szCs w:val="16"/>
      </w:rPr>
      <w:t>_</w:t>
    </w:r>
    <w:r>
      <w:rPr>
        <w:rFonts w:ascii="Georgia" w:hAnsi="Georgia"/>
        <w:sz w:val="16"/>
        <w:szCs w:val="16"/>
        <w:lang w:val="en-US"/>
      </w:rPr>
      <w:t>matveevo</w:t>
    </w:r>
    <w:r>
      <w:rPr>
        <w:rFonts w:ascii="Georgia" w:hAnsi="Georgia"/>
        <w:sz w:val="16"/>
        <w:szCs w:val="16"/>
      </w:rPr>
      <w:t>-</w:t>
    </w:r>
    <w:r>
      <w:rPr>
        <w:rFonts w:ascii="Georgia" w:hAnsi="Georgia"/>
        <w:sz w:val="16"/>
        <w:szCs w:val="16"/>
        <w:lang w:val="en-US"/>
      </w:rPr>
      <w:t>kurgansky</w:t>
    </w:r>
    <w:r>
      <w:rPr>
        <w:rFonts w:ascii="Georgia" w:hAnsi="Georgia"/>
        <w:sz w:val="16"/>
        <w:szCs w:val="16"/>
      </w:rPr>
      <w:t>@</w:t>
    </w:r>
    <w:r>
      <w:rPr>
        <w:rFonts w:ascii="Georgia" w:hAnsi="Georgia"/>
        <w:sz w:val="16"/>
        <w:szCs w:val="16"/>
        <w:lang w:val="en-US"/>
      </w:rPr>
      <w:t>rostobr</w:t>
    </w:r>
    <w:r>
      <w:rPr>
        <w:rFonts w:ascii="Georgia" w:hAnsi="Georgia"/>
        <w:sz w:val="16"/>
        <w:szCs w:val="16"/>
      </w:rPr>
      <w:t>.</w:t>
    </w:r>
    <w:r>
      <w:rPr>
        <w:rFonts w:ascii="Georgia" w:hAnsi="Georgia"/>
        <w:sz w:val="16"/>
        <w:szCs w:val="16"/>
        <w:lang w:val="en-US"/>
      </w:rPr>
      <w:t>ru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418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2d0d39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link w:val="30"/>
    <w:uiPriority w:val="9"/>
    <w:qFormat/>
    <w:rsid w:val="00545868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4"/>
    <w:uiPriority w:val="99"/>
    <w:qFormat/>
    <w:rsid w:val="00f362b6"/>
    <w:rPr/>
  </w:style>
  <w:style w:type="character" w:styleId="Style13" w:customStyle="1">
    <w:name w:val="Нижний колонтитул Знак"/>
    <w:basedOn w:val="DefaultParagraphFont"/>
    <w:link w:val="a6"/>
    <w:uiPriority w:val="99"/>
    <w:semiHidden/>
    <w:qFormat/>
    <w:rsid w:val="00f362b6"/>
    <w:rPr/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cf2379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e84d29"/>
    <w:rPr/>
  </w:style>
  <w:style w:type="character" w:styleId="Style15">
    <w:name w:val="Интернет-ссылка"/>
    <w:basedOn w:val="DefaultParagraphFont"/>
    <w:uiPriority w:val="99"/>
    <w:unhideWhenUsed/>
    <w:rsid w:val="00e84d29"/>
    <w:rPr>
      <w:color w:val="0000FF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545868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6d55ce"/>
    <w:rPr>
      <w:b/>
      <w:bCs/>
    </w:rPr>
  </w:style>
  <w:style w:type="character" w:styleId="Style16">
    <w:name w:val="Выделение"/>
    <w:basedOn w:val="DefaultParagraphFont"/>
    <w:uiPriority w:val="20"/>
    <w:qFormat/>
    <w:rsid w:val="006d55ce"/>
    <w:rPr>
      <w:i/>
      <w:i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2d0d3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ubmitted" w:customStyle="1">
    <w:name w:val="submitted"/>
    <w:basedOn w:val="DefaultParagraphFont"/>
    <w:qFormat/>
    <w:rsid w:val="002d0d39"/>
    <w:rPr/>
  </w:style>
  <w:style w:type="character" w:styleId="Doccaption" w:customStyle="1">
    <w:name w:val="doccaption"/>
    <w:basedOn w:val="DefaultParagraphFont"/>
    <w:qFormat/>
    <w:rsid w:val="00c23429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f362b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f362b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semiHidden/>
    <w:unhideWhenUsed/>
    <w:rsid w:val="00f362b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f237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2" w:customStyle="1">
    <w:name w:val="Обычный1"/>
    <w:qFormat/>
    <w:rsid w:val="00ab0c00"/>
    <w:pPr>
      <w:widowControl w:val="false"/>
      <w:bidi w:val="0"/>
      <w:spacing w:lineRule="auto" w:line="259" w:before="220" w:after="0"/>
      <w:ind w:left="80" w:hanging="0"/>
      <w:jc w:val="center"/>
    </w:pPr>
    <w:rPr>
      <w:rFonts w:ascii="Arial" w:hAnsi="Arial" w:eastAsia="Times New Roman" w:cs="Times New Roman"/>
      <w:color w:val="auto"/>
      <w:kern w:val="0"/>
      <w:sz w:val="18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cd6166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ConsPlusNormal" w:customStyle="1">
    <w:name w:val="ConsPlusNormal"/>
    <w:qFormat/>
    <w:rsid w:val="00eb7b6a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eb7b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C8E07-0A7E-4BD7-80A5-34AF9E35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Application>LibreOffice/6.4.6.2$Linux_X86_64 LibreOffice_project/40$Build-2</Application>
  <Pages>2</Pages>
  <Words>429</Words>
  <Characters>3029</Characters>
  <CharactersWithSpaces>3479</CharactersWithSpaces>
  <Paragraphs>14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2015-02-10T17:23:00Z</dcterms:created>
  <dc:creator>Алексей</dc:creator>
  <dc:description/>
  <dc:language>ru-RU</dc:language>
  <cp:lastModifiedBy>user</cp:lastModifiedBy>
  <cp:lastPrinted>2022-03-10T07:24:00Z</cp:lastPrinted>
  <dcterms:modified xsi:type="dcterms:W3CDTF">2024-02-13T09:47:00Z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